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9AD82" w14:textId="77777777" w:rsidR="005F06FE" w:rsidRPr="00D52367" w:rsidRDefault="003A14A8">
      <w:pPr>
        <w:rPr>
          <w:sz w:val="28"/>
          <w:szCs w:val="28"/>
        </w:rPr>
      </w:pPr>
      <w:r w:rsidRPr="00D52367">
        <w:rPr>
          <w:sz w:val="28"/>
          <w:szCs w:val="28"/>
        </w:rPr>
        <w:t>Merseyside Fire &amp; Rescue Authority</w:t>
      </w:r>
    </w:p>
    <w:p w14:paraId="5831FF4F" w14:textId="77777777" w:rsidR="003A14A8" w:rsidRPr="00D52367" w:rsidRDefault="003A14A8">
      <w:pPr>
        <w:rPr>
          <w:sz w:val="28"/>
          <w:szCs w:val="28"/>
        </w:rPr>
      </w:pPr>
      <w:r w:rsidRPr="00D52367">
        <w:rPr>
          <w:sz w:val="28"/>
          <w:szCs w:val="28"/>
        </w:rPr>
        <w:t>Trade Union Facility Time</w:t>
      </w:r>
    </w:p>
    <w:p w14:paraId="111C648D" w14:textId="77777777" w:rsidR="003A14A8" w:rsidRPr="00D52367" w:rsidRDefault="003A14A8">
      <w:r w:rsidRPr="00D52367">
        <w:t>In accordance with the Government’s Transparency Code (October 2014), the Authority must publish annually information on trade union facility time.</w:t>
      </w:r>
    </w:p>
    <w:p w14:paraId="094A2974" w14:textId="77777777" w:rsidR="003A14A8" w:rsidRPr="00D52367" w:rsidRDefault="003A14A8">
      <w:r w:rsidRPr="00D52367">
        <w:t>The information required to be published is set out in the table below.</w:t>
      </w:r>
    </w:p>
    <w:p w14:paraId="7D24EB67" w14:textId="14923CE3" w:rsidR="003A14A8" w:rsidRPr="00D52367" w:rsidRDefault="003A14A8">
      <w:r w:rsidRPr="00D52367">
        <w:t xml:space="preserve">All information is for </w:t>
      </w:r>
      <w:r w:rsidR="00385BD9">
        <w:t>the p</w:t>
      </w:r>
      <w:r w:rsidR="00A32CDC">
        <w:t>eriod 1 April 2</w:t>
      </w:r>
      <w:r w:rsidR="00797DE0">
        <w:t>3</w:t>
      </w:r>
      <w:r w:rsidR="00A32CDC">
        <w:t xml:space="preserve"> – 31 March 20</w:t>
      </w:r>
      <w:r w:rsidR="00797DE0">
        <w:t>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5711"/>
        <w:gridCol w:w="1847"/>
        <w:gridCol w:w="583"/>
      </w:tblGrid>
      <w:tr w:rsidR="00A1042D" w:rsidRPr="00397834" w14:paraId="703D4379" w14:textId="77777777" w:rsidTr="00A1042D">
        <w:trPr>
          <w:trHeight w:val="207"/>
        </w:trPr>
        <w:tc>
          <w:tcPr>
            <w:tcW w:w="1101" w:type="dxa"/>
            <w:vMerge w:val="restart"/>
          </w:tcPr>
          <w:p w14:paraId="0C67CB54" w14:textId="77777777" w:rsidR="00A1042D" w:rsidRPr="00397834" w:rsidRDefault="00A1042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Note 1</w:t>
            </w:r>
          </w:p>
        </w:tc>
        <w:tc>
          <w:tcPr>
            <w:tcW w:w="5711" w:type="dxa"/>
            <w:vMerge w:val="restart"/>
          </w:tcPr>
          <w:p w14:paraId="04F00134" w14:textId="77777777" w:rsidR="00A1042D" w:rsidRPr="00397834" w:rsidRDefault="00A1042D" w:rsidP="001703A1">
            <w:pPr>
              <w:jc w:val="both"/>
              <w:rPr>
                <w:b/>
                <w:sz w:val="18"/>
                <w:szCs w:val="18"/>
              </w:rPr>
            </w:pPr>
            <w:r w:rsidRPr="00397834">
              <w:rPr>
                <w:b/>
                <w:sz w:val="18"/>
                <w:szCs w:val="18"/>
              </w:rPr>
              <w:t>Total number of staff who are union representatives (including general, learning and health and safety representatives).</w:t>
            </w:r>
          </w:p>
        </w:tc>
        <w:tc>
          <w:tcPr>
            <w:tcW w:w="1847" w:type="dxa"/>
          </w:tcPr>
          <w:p w14:paraId="066AD766" w14:textId="77777777" w:rsidR="00A1042D" w:rsidRPr="00397834" w:rsidRDefault="00A1042D">
            <w:pPr>
              <w:rPr>
                <w:sz w:val="18"/>
                <w:szCs w:val="18"/>
              </w:rPr>
            </w:pPr>
            <w:r w:rsidRPr="00397834">
              <w:rPr>
                <w:sz w:val="18"/>
                <w:szCs w:val="18"/>
              </w:rPr>
              <w:t>Absolute</w:t>
            </w:r>
          </w:p>
        </w:tc>
        <w:tc>
          <w:tcPr>
            <w:tcW w:w="583" w:type="dxa"/>
          </w:tcPr>
          <w:p w14:paraId="4BD61DAD" w14:textId="22C7D350" w:rsidR="00A1042D" w:rsidRPr="00397834" w:rsidRDefault="005F06FE" w:rsidP="00A104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A1042D" w:rsidRPr="00397834" w14:paraId="7EBA1B48" w14:textId="77777777" w:rsidTr="00A1042D">
        <w:trPr>
          <w:trHeight w:val="206"/>
        </w:trPr>
        <w:tc>
          <w:tcPr>
            <w:tcW w:w="1101" w:type="dxa"/>
            <w:vMerge/>
          </w:tcPr>
          <w:p w14:paraId="795259B0" w14:textId="77777777" w:rsidR="00A1042D" w:rsidRPr="00397834" w:rsidRDefault="00A1042D">
            <w:pPr>
              <w:rPr>
                <w:b/>
                <w:sz w:val="18"/>
                <w:szCs w:val="18"/>
              </w:rPr>
            </w:pPr>
          </w:p>
        </w:tc>
        <w:tc>
          <w:tcPr>
            <w:tcW w:w="5711" w:type="dxa"/>
            <w:vMerge/>
          </w:tcPr>
          <w:p w14:paraId="6747A1F5" w14:textId="77777777" w:rsidR="00A1042D" w:rsidRPr="00397834" w:rsidRDefault="00A1042D">
            <w:pPr>
              <w:rPr>
                <w:b/>
                <w:sz w:val="18"/>
                <w:szCs w:val="18"/>
              </w:rPr>
            </w:pPr>
          </w:p>
        </w:tc>
        <w:tc>
          <w:tcPr>
            <w:tcW w:w="1847" w:type="dxa"/>
          </w:tcPr>
          <w:p w14:paraId="421D18EF" w14:textId="77777777" w:rsidR="00A1042D" w:rsidRPr="00397834" w:rsidRDefault="00A1042D">
            <w:pPr>
              <w:rPr>
                <w:sz w:val="18"/>
                <w:szCs w:val="18"/>
              </w:rPr>
            </w:pPr>
            <w:r w:rsidRPr="00397834">
              <w:rPr>
                <w:sz w:val="18"/>
                <w:szCs w:val="18"/>
              </w:rPr>
              <w:t xml:space="preserve">Full time equivalent </w:t>
            </w:r>
            <w:r>
              <w:rPr>
                <w:sz w:val="18"/>
                <w:szCs w:val="18"/>
              </w:rPr>
              <w:t>(</w:t>
            </w:r>
            <w:r w:rsidRPr="00397834">
              <w:rPr>
                <w:sz w:val="18"/>
                <w:szCs w:val="18"/>
              </w:rPr>
              <w:t>FTE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83" w:type="dxa"/>
          </w:tcPr>
          <w:p w14:paraId="715255FF" w14:textId="6CC24724" w:rsidR="00A1042D" w:rsidRPr="00397834" w:rsidRDefault="00D358F4" w:rsidP="00A104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797DE0">
              <w:rPr>
                <w:sz w:val="18"/>
                <w:szCs w:val="18"/>
              </w:rPr>
              <w:t>92</w:t>
            </w:r>
          </w:p>
        </w:tc>
      </w:tr>
      <w:tr w:rsidR="00A1042D" w:rsidRPr="00397834" w14:paraId="30951864" w14:textId="77777777" w:rsidTr="00A1042D">
        <w:trPr>
          <w:trHeight w:val="207"/>
        </w:trPr>
        <w:tc>
          <w:tcPr>
            <w:tcW w:w="1101" w:type="dxa"/>
            <w:vMerge w:val="restart"/>
          </w:tcPr>
          <w:p w14:paraId="44B59EE7" w14:textId="77777777" w:rsidR="00A1042D" w:rsidRPr="00397834" w:rsidRDefault="00A1042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Note 2</w:t>
            </w:r>
          </w:p>
        </w:tc>
        <w:tc>
          <w:tcPr>
            <w:tcW w:w="5711" w:type="dxa"/>
            <w:vMerge w:val="restart"/>
          </w:tcPr>
          <w:p w14:paraId="069DE69A" w14:textId="77777777" w:rsidR="00A1042D" w:rsidRPr="00397834" w:rsidRDefault="00A1042D" w:rsidP="001703A1">
            <w:pPr>
              <w:jc w:val="both"/>
              <w:rPr>
                <w:b/>
                <w:sz w:val="18"/>
                <w:szCs w:val="18"/>
              </w:rPr>
            </w:pPr>
            <w:r w:rsidRPr="00397834">
              <w:rPr>
                <w:b/>
                <w:sz w:val="18"/>
                <w:szCs w:val="18"/>
              </w:rPr>
              <w:t>Total number of union representatives who devote at least 50 per cent of their time to union duties.</w:t>
            </w:r>
          </w:p>
        </w:tc>
        <w:tc>
          <w:tcPr>
            <w:tcW w:w="1847" w:type="dxa"/>
          </w:tcPr>
          <w:p w14:paraId="72A45DE3" w14:textId="77777777" w:rsidR="00A1042D" w:rsidRPr="00397834" w:rsidRDefault="00A104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Absolute</w:t>
            </w:r>
          </w:p>
        </w:tc>
        <w:tc>
          <w:tcPr>
            <w:tcW w:w="583" w:type="dxa"/>
          </w:tcPr>
          <w:p w14:paraId="26B2B34B" w14:textId="42DB1AE4" w:rsidR="00A1042D" w:rsidRPr="00397834" w:rsidRDefault="00D358F4" w:rsidP="008020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A1042D" w:rsidRPr="00397834" w14:paraId="64191A7B" w14:textId="77777777" w:rsidTr="00A1042D">
        <w:trPr>
          <w:trHeight w:val="206"/>
        </w:trPr>
        <w:tc>
          <w:tcPr>
            <w:tcW w:w="1101" w:type="dxa"/>
            <w:vMerge/>
          </w:tcPr>
          <w:p w14:paraId="62D58D7E" w14:textId="77777777" w:rsidR="00A1042D" w:rsidRPr="00397834" w:rsidRDefault="00A1042D">
            <w:pPr>
              <w:rPr>
                <w:b/>
                <w:sz w:val="18"/>
                <w:szCs w:val="18"/>
              </w:rPr>
            </w:pPr>
          </w:p>
        </w:tc>
        <w:tc>
          <w:tcPr>
            <w:tcW w:w="5711" w:type="dxa"/>
            <w:vMerge/>
          </w:tcPr>
          <w:p w14:paraId="35A1FA75" w14:textId="77777777" w:rsidR="00A1042D" w:rsidRPr="00397834" w:rsidRDefault="00A1042D">
            <w:pPr>
              <w:rPr>
                <w:b/>
                <w:sz w:val="18"/>
                <w:szCs w:val="18"/>
              </w:rPr>
            </w:pPr>
          </w:p>
        </w:tc>
        <w:tc>
          <w:tcPr>
            <w:tcW w:w="1847" w:type="dxa"/>
          </w:tcPr>
          <w:p w14:paraId="2212329F" w14:textId="77777777" w:rsidR="00A1042D" w:rsidRPr="00397834" w:rsidRDefault="00A1042D">
            <w:pPr>
              <w:rPr>
                <w:sz w:val="18"/>
                <w:szCs w:val="18"/>
              </w:rPr>
            </w:pPr>
            <w:r w:rsidRPr="00397834">
              <w:rPr>
                <w:sz w:val="18"/>
                <w:szCs w:val="18"/>
              </w:rPr>
              <w:t xml:space="preserve">Full time equivalent </w:t>
            </w:r>
            <w:r>
              <w:rPr>
                <w:sz w:val="18"/>
                <w:szCs w:val="18"/>
              </w:rPr>
              <w:t>(</w:t>
            </w:r>
            <w:r w:rsidRPr="00397834">
              <w:rPr>
                <w:sz w:val="18"/>
                <w:szCs w:val="18"/>
              </w:rPr>
              <w:t>FTE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83" w:type="dxa"/>
          </w:tcPr>
          <w:p w14:paraId="2F2CC89E" w14:textId="2D425091" w:rsidR="00A1042D" w:rsidRPr="00397834" w:rsidRDefault="00D358F4" w:rsidP="008020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A1042D" w:rsidRPr="00397834" w14:paraId="011EC4B7" w14:textId="77777777" w:rsidTr="00A1042D">
        <w:tc>
          <w:tcPr>
            <w:tcW w:w="1101" w:type="dxa"/>
          </w:tcPr>
          <w:p w14:paraId="3219CCA8" w14:textId="77777777" w:rsidR="00A1042D" w:rsidRPr="00397834" w:rsidRDefault="00A1042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Note 3</w:t>
            </w:r>
          </w:p>
        </w:tc>
        <w:tc>
          <w:tcPr>
            <w:tcW w:w="5711" w:type="dxa"/>
          </w:tcPr>
          <w:p w14:paraId="22CD190F" w14:textId="77777777" w:rsidR="00A1042D" w:rsidRPr="00397834" w:rsidRDefault="00A1042D" w:rsidP="001703A1">
            <w:pPr>
              <w:jc w:val="both"/>
              <w:rPr>
                <w:b/>
                <w:sz w:val="18"/>
                <w:szCs w:val="18"/>
              </w:rPr>
            </w:pPr>
            <w:r w:rsidRPr="00397834">
              <w:rPr>
                <w:b/>
                <w:sz w:val="18"/>
                <w:szCs w:val="18"/>
              </w:rPr>
              <w:t>Names of all trade unions represented in the Merseyside Fire and Rescue Authority.</w:t>
            </w:r>
          </w:p>
        </w:tc>
        <w:tc>
          <w:tcPr>
            <w:tcW w:w="2430" w:type="dxa"/>
            <w:gridSpan w:val="2"/>
          </w:tcPr>
          <w:p w14:paraId="314707A0" w14:textId="77777777" w:rsidR="00A1042D" w:rsidRPr="00397834" w:rsidRDefault="00A1042D">
            <w:pPr>
              <w:rPr>
                <w:sz w:val="18"/>
                <w:szCs w:val="18"/>
              </w:rPr>
            </w:pPr>
            <w:r w:rsidRPr="00397834">
              <w:rPr>
                <w:sz w:val="18"/>
                <w:szCs w:val="18"/>
              </w:rPr>
              <w:t>Fire Officers Association</w:t>
            </w:r>
          </w:p>
          <w:p w14:paraId="0CFC614A" w14:textId="77777777" w:rsidR="00A1042D" w:rsidRPr="00397834" w:rsidRDefault="00A1042D">
            <w:pPr>
              <w:rPr>
                <w:sz w:val="18"/>
                <w:szCs w:val="18"/>
              </w:rPr>
            </w:pPr>
            <w:r w:rsidRPr="00397834">
              <w:rPr>
                <w:sz w:val="18"/>
                <w:szCs w:val="18"/>
              </w:rPr>
              <w:t>Fire Brigades Union</w:t>
            </w:r>
          </w:p>
          <w:p w14:paraId="492D1765" w14:textId="77777777" w:rsidR="00A1042D" w:rsidRPr="00397834" w:rsidRDefault="00A1042D">
            <w:pPr>
              <w:rPr>
                <w:sz w:val="18"/>
                <w:szCs w:val="18"/>
              </w:rPr>
            </w:pPr>
            <w:r w:rsidRPr="00397834">
              <w:rPr>
                <w:sz w:val="18"/>
                <w:szCs w:val="18"/>
              </w:rPr>
              <w:t>Unison</w:t>
            </w:r>
          </w:p>
          <w:p w14:paraId="61E74A6B" w14:textId="77777777" w:rsidR="00A1042D" w:rsidRPr="00397834" w:rsidRDefault="00A104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Unite</w:t>
            </w:r>
          </w:p>
        </w:tc>
      </w:tr>
      <w:tr w:rsidR="00A1042D" w:rsidRPr="00397834" w14:paraId="0838C7C8" w14:textId="77777777" w:rsidTr="00A1042D">
        <w:tc>
          <w:tcPr>
            <w:tcW w:w="1101" w:type="dxa"/>
          </w:tcPr>
          <w:p w14:paraId="146D4BCB" w14:textId="77777777" w:rsidR="00A1042D" w:rsidRPr="00397834" w:rsidRDefault="00A1042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Note 4</w:t>
            </w:r>
          </w:p>
        </w:tc>
        <w:tc>
          <w:tcPr>
            <w:tcW w:w="5711" w:type="dxa"/>
          </w:tcPr>
          <w:p w14:paraId="40015DC6" w14:textId="07D83EB5" w:rsidR="00A1042D" w:rsidRPr="00397834" w:rsidRDefault="00A1042D" w:rsidP="001703A1">
            <w:pPr>
              <w:jc w:val="both"/>
              <w:rPr>
                <w:b/>
                <w:sz w:val="18"/>
                <w:szCs w:val="18"/>
              </w:rPr>
            </w:pPr>
            <w:r w:rsidRPr="00397834">
              <w:rPr>
                <w:b/>
                <w:sz w:val="18"/>
                <w:szCs w:val="18"/>
              </w:rPr>
              <w:t>A basis estimate of spending on unions (calculated as the number of full</w:t>
            </w:r>
            <w:r w:rsidR="00797DE0">
              <w:rPr>
                <w:b/>
                <w:sz w:val="18"/>
                <w:szCs w:val="18"/>
              </w:rPr>
              <w:t>-</w:t>
            </w:r>
            <w:r w:rsidRPr="00397834">
              <w:rPr>
                <w:b/>
                <w:sz w:val="18"/>
                <w:szCs w:val="18"/>
              </w:rPr>
              <w:t xml:space="preserve"> time equivalent days spent on union duties multiplied by the average salary).</w:t>
            </w:r>
          </w:p>
        </w:tc>
        <w:tc>
          <w:tcPr>
            <w:tcW w:w="2430" w:type="dxa"/>
            <w:gridSpan w:val="2"/>
          </w:tcPr>
          <w:p w14:paraId="0F774EA9" w14:textId="77777777" w:rsidR="00A1042D" w:rsidRPr="00397834" w:rsidRDefault="00A1042D">
            <w:pPr>
              <w:rPr>
                <w:sz w:val="18"/>
                <w:szCs w:val="18"/>
              </w:rPr>
            </w:pPr>
          </w:p>
          <w:p w14:paraId="6F115D64" w14:textId="50CB8A15" w:rsidR="00A1042D" w:rsidRPr="00397834" w:rsidRDefault="00E1201F" w:rsidP="00D52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£</w:t>
            </w:r>
            <w:r w:rsidR="00797DE0">
              <w:rPr>
                <w:sz w:val="18"/>
                <w:szCs w:val="18"/>
              </w:rPr>
              <w:t>97,248.68</w:t>
            </w:r>
          </w:p>
        </w:tc>
      </w:tr>
      <w:tr w:rsidR="00A1042D" w:rsidRPr="00397834" w14:paraId="78076278" w14:textId="77777777" w:rsidTr="00A1042D">
        <w:tc>
          <w:tcPr>
            <w:tcW w:w="1101" w:type="dxa"/>
          </w:tcPr>
          <w:p w14:paraId="05550047" w14:textId="77777777" w:rsidR="00A1042D" w:rsidRPr="00397834" w:rsidRDefault="006B48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Note 5</w:t>
            </w:r>
          </w:p>
        </w:tc>
        <w:tc>
          <w:tcPr>
            <w:tcW w:w="5711" w:type="dxa"/>
          </w:tcPr>
          <w:p w14:paraId="28F8553F" w14:textId="726DFE1A" w:rsidR="00A1042D" w:rsidRPr="00397834" w:rsidRDefault="00A1042D" w:rsidP="001703A1">
            <w:pPr>
              <w:jc w:val="both"/>
              <w:rPr>
                <w:b/>
                <w:sz w:val="18"/>
                <w:szCs w:val="18"/>
              </w:rPr>
            </w:pPr>
            <w:r w:rsidRPr="00397834">
              <w:rPr>
                <w:b/>
                <w:sz w:val="18"/>
                <w:szCs w:val="18"/>
              </w:rPr>
              <w:t>A basic estimate of spending on unions as a percentage of the total pay bill (calculated as the number of full</w:t>
            </w:r>
            <w:r w:rsidR="00797DE0">
              <w:rPr>
                <w:b/>
                <w:sz w:val="18"/>
                <w:szCs w:val="18"/>
              </w:rPr>
              <w:t>-</w:t>
            </w:r>
            <w:r w:rsidRPr="00397834">
              <w:rPr>
                <w:b/>
                <w:sz w:val="18"/>
                <w:szCs w:val="18"/>
              </w:rPr>
              <w:t>time equivalent days spent on union duties multiplied by the average salary divided by the total pay bill).</w:t>
            </w:r>
          </w:p>
        </w:tc>
        <w:tc>
          <w:tcPr>
            <w:tcW w:w="2430" w:type="dxa"/>
            <w:gridSpan w:val="2"/>
          </w:tcPr>
          <w:p w14:paraId="59EB273B" w14:textId="77777777" w:rsidR="00A1042D" w:rsidRPr="00397834" w:rsidRDefault="00A1042D">
            <w:pPr>
              <w:rPr>
                <w:sz w:val="18"/>
                <w:szCs w:val="18"/>
              </w:rPr>
            </w:pPr>
          </w:p>
          <w:p w14:paraId="2D4CD801" w14:textId="7AD2E641" w:rsidR="00A1042D" w:rsidRPr="00397834" w:rsidRDefault="00A32CDC" w:rsidP="00D52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D358F4">
              <w:rPr>
                <w:sz w:val="18"/>
                <w:szCs w:val="18"/>
              </w:rPr>
              <w:t>1</w:t>
            </w:r>
            <w:r w:rsidR="00797DE0">
              <w:rPr>
                <w:sz w:val="18"/>
                <w:szCs w:val="18"/>
              </w:rPr>
              <w:t>9</w:t>
            </w:r>
            <w:r w:rsidR="001C2377">
              <w:rPr>
                <w:sz w:val="18"/>
                <w:szCs w:val="18"/>
              </w:rPr>
              <w:t>%</w:t>
            </w:r>
          </w:p>
        </w:tc>
      </w:tr>
      <w:tr w:rsidR="002123B8" w:rsidRPr="00397834" w14:paraId="3500EBE8" w14:textId="77777777" w:rsidTr="00AD4568">
        <w:trPr>
          <w:trHeight w:val="669"/>
        </w:trPr>
        <w:tc>
          <w:tcPr>
            <w:tcW w:w="1101" w:type="dxa"/>
          </w:tcPr>
          <w:p w14:paraId="4E599A11" w14:textId="77777777" w:rsidR="002123B8" w:rsidRDefault="002123B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Note 6</w:t>
            </w:r>
          </w:p>
        </w:tc>
        <w:tc>
          <w:tcPr>
            <w:tcW w:w="5711" w:type="dxa"/>
          </w:tcPr>
          <w:p w14:paraId="5E785D68" w14:textId="77777777" w:rsidR="002123B8" w:rsidRPr="00397834" w:rsidRDefault="002123B8" w:rsidP="001703A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Estimate of facility provided to each representative body as a percentage of the total facility time provided to all representative bodies</w:t>
            </w:r>
          </w:p>
        </w:tc>
        <w:tc>
          <w:tcPr>
            <w:tcW w:w="2430" w:type="dxa"/>
            <w:gridSpan w:val="2"/>
          </w:tcPr>
          <w:p w14:paraId="4AA459D0" w14:textId="77777777" w:rsidR="002123B8" w:rsidRDefault="002123B8" w:rsidP="0017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Fire Brigades Union</w:t>
            </w:r>
          </w:p>
          <w:p w14:paraId="1E166425" w14:textId="02999193" w:rsidR="002123B8" w:rsidRDefault="004947BA" w:rsidP="0017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</w:t>
            </w:r>
            <w:r w:rsidR="00797DE0">
              <w:rPr>
                <w:sz w:val="18"/>
                <w:szCs w:val="18"/>
              </w:rPr>
              <w:t>1</w:t>
            </w:r>
            <w:r w:rsidR="000D37D2">
              <w:rPr>
                <w:sz w:val="18"/>
                <w:szCs w:val="18"/>
              </w:rPr>
              <w:t>1</w:t>
            </w:r>
            <w:r w:rsidR="002123B8">
              <w:rPr>
                <w:sz w:val="18"/>
                <w:szCs w:val="18"/>
              </w:rPr>
              <w:t>%</w:t>
            </w:r>
          </w:p>
          <w:p w14:paraId="5C0CA247" w14:textId="77777777" w:rsidR="00415683" w:rsidRDefault="00415683" w:rsidP="0017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Unite</w:t>
            </w:r>
          </w:p>
          <w:p w14:paraId="6BBA5887" w14:textId="68385A03" w:rsidR="00415683" w:rsidRDefault="004947BA" w:rsidP="0017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797DE0">
              <w:rPr>
                <w:sz w:val="18"/>
                <w:szCs w:val="18"/>
              </w:rPr>
              <w:t>8</w:t>
            </w:r>
            <w:r w:rsidR="000D37D2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%</w:t>
            </w:r>
          </w:p>
          <w:p w14:paraId="66E331F8" w14:textId="77777777" w:rsidR="004947BA" w:rsidRPr="00397834" w:rsidRDefault="004947BA" w:rsidP="001703A1">
            <w:pPr>
              <w:jc w:val="center"/>
              <w:rPr>
                <w:sz w:val="18"/>
                <w:szCs w:val="18"/>
              </w:rPr>
            </w:pPr>
          </w:p>
        </w:tc>
      </w:tr>
      <w:tr w:rsidR="001703A1" w:rsidRPr="00397834" w14:paraId="09A0C788" w14:textId="77777777" w:rsidTr="00E85AF1">
        <w:trPr>
          <w:trHeight w:val="218"/>
        </w:trPr>
        <w:tc>
          <w:tcPr>
            <w:tcW w:w="1101" w:type="dxa"/>
            <w:vMerge w:val="restart"/>
          </w:tcPr>
          <w:p w14:paraId="7F6703EF" w14:textId="77777777" w:rsidR="001703A1" w:rsidRDefault="001703A1" w:rsidP="001703A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Note 7</w:t>
            </w:r>
          </w:p>
        </w:tc>
        <w:tc>
          <w:tcPr>
            <w:tcW w:w="5711" w:type="dxa"/>
            <w:vMerge w:val="restart"/>
          </w:tcPr>
          <w:p w14:paraId="2E0EF42B" w14:textId="011811D5" w:rsidR="001703A1" w:rsidRPr="00397834" w:rsidRDefault="001703A1" w:rsidP="001703A1">
            <w:pPr>
              <w:jc w:val="both"/>
              <w:rPr>
                <w:b/>
                <w:sz w:val="18"/>
                <w:szCs w:val="18"/>
              </w:rPr>
            </w:pPr>
            <w:r w:rsidRPr="00397834">
              <w:rPr>
                <w:b/>
                <w:sz w:val="18"/>
                <w:szCs w:val="18"/>
              </w:rPr>
              <w:t>A basis estimate of spending on</w:t>
            </w:r>
            <w:r>
              <w:rPr>
                <w:b/>
                <w:sz w:val="18"/>
                <w:szCs w:val="18"/>
              </w:rPr>
              <w:t xml:space="preserve"> each union granted facility time</w:t>
            </w:r>
            <w:r w:rsidRPr="00397834">
              <w:rPr>
                <w:b/>
                <w:sz w:val="18"/>
                <w:szCs w:val="18"/>
              </w:rPr>
              <w:t xml:space="preserve"> (calculated as the number of full</w:t>
            </w:r>
            <w:r w:rsidR="00797DE0">
              <w:rPr>
                <w:b/>
                <w:sz w:val="18"/>
                <w:szCs w:val="18"/>
              </w:rPr>
              <w:t>-</w:t>
            </w:r>
            <w:r w:rsidRPr="00397834">
              <w:rPr>
                <w:b/>
                <w:sz w:val="18"/>
                <w:szCs w:val="18"/>
              </w:rPr>
              <w:t>time equivalent days spent on union duties multiplied by the average salary)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30" w:type="dxa"/>
            <w:gridSpan w:val="2"/>
          </w:tcPr>
          <w:p w14:paraId="0EB9D158" w14:textId="77777777" w:rsidR="00980510" w:rsidRPr="00EB57ED" w:rsidRDefault="00980510" w:rsidP="00EB2F8B">
            <w:pPr>
              <w:jc w:val="center"/>
              <w:rPr>
                <w:sz w:val="18"/>
                <w:szCs w:val="18"/>
              </w:rPr>
            </w:pPr>
          </w:p>
        </w:tc>
      </w:tr>
      <w:tr w:rsidR="001703A1" w:rsidRPr="00397834" w14:paraId="686CC1A5" w14:textId="77777777" w:rsidTr="00A1042D">
        <w:trPr>
          <w:trHeight w:val="217"/>
        </w:trPr>
        <w:tc>
          <w:tcPr>
            <w:tcW w:w="1101" w:type="dxa"/>
            <w:vMerge/>
          </w:tcPr>
          <w:p w14:paraId="78136679" w14:textId="77777777" w:rsidR="001703A1" w:rsidRDefault="001703A1" w:rsidP="001703A1">
            <w:pPr>
              <w:rPr>
                <w:b/>
                <w:sz w:val="18"/>
                <w:szCs w:val="18"/>
              </w:rPr>
            </w:pPr>
          </w:p>
        </w:tc>
        <w:tc>
          <w:tcPr>
            <w:tcW w:w="5711" w:type="dxa"/>
            <w:vMerge/>
          </w:tcPr>
          <w:p w14:paraId="1B4F2765" w14:textId="77777777" w:rsidR="001703A1" w:rsidRDefault="001703A1" w:rsidP="001703A1">
            <w:pPr>
              <w:rPr>
                <w:b/>
                <w:sz w:val="18"/>
                <w:szCs w:val="18"/>
              </w:rPr>
            </w:pPr>
          </w:p>
        </w:tc>
        <w:tc>
          <w:tcPr>
            <w:tcW w:w="2430" w:type="dxa"/>
            <w:gridSpan w:val="2"/>
          </w:tcPr>
          <w:p w14:paraId="46A715D9" w14:textId="77777777" w:rsidR="001703A1" w:rsidRPr="00EB57ED" w:rsidRDefault="00980510" w:rsidP="001703A1">
            <w:pPr>
              <w:jc w:val="center"/>
              <w:rPr>
                <w:sz w:val="18"/>
                <w:szCs w:val="18"/>
              </w:rPr>
            </w:pPr>
            <w:r w:rsidRPr="00EB57ED">
              <w:rPr>
                <w:sz w:val="18"/>
                <w:szCs w:val="18"/>
              </w:rPr>
              <w:t>Fire Brigades Union</w:t>
            </w:r>
          </w:p>
          <w:p w14:paraId="12FDFC9A" w14:textId="5B364C5A" w:rsidR="00980510" w:rsidRDefault="00CB0A1B" w:rsidP="001703A1">
            <w:pPr>
              <w:jc w:val="center"/>
              <w:rPr>
                <w:sz w:val="18"/>
                <w:szCs w:val="18"/>
              </w:rPr>
            </w:pPr>
            <w:r w:rsidRPr="00EB57ED">
              <w:rPr>
                <w:sz w:val="18"/>
                <w:szCs w:val="18"/>
              </w:rPr>
              <w:t>£</w:t>
            </w:r>
            <w:r w:rsidR="00797DE0">
              <w:rPr>
                <w:sz w:val="18"/>
                <w:szCs w:val="18"/>
              </w:rPr>
              <w:t>96</w:t>
            </w:r>
            <w:r w:rsidR="000D37D2">
              <w:rPr>
                <w:sz w:val="18"/>
                <w:szCs w:val="18"/>
              </w:rPr>
              <w:t>,</w:t>
            </w:r>
            <w:r w:rsidR="00797DE0">
              <w:rPr>
                <w:sz w:val="18"/>
                <w:szCs w:val="18"/>
              </w:rPr>
              <w:t>383</w:t>
            </w:r>
            <w:r w:rsidR="000D37D2">
              <w:rPr>
                <w:sz w:val="18"/>
                <w:szCs w:val="18"/>
              </w:rPr>
              <w:t>.1</w:t>
            </w:r>
            <w:r w:rsidR="00797DE0">
              <w:rPr>
                <w:sz w:val="18"/>
                <w:szCs w:val="18"/>
              </w:rPr>
              <w:t>7</w:t>
            </w:r>
          </w:p>
          <w:p w14:paraId="34D06076" w14:textId="77777777" w:rsidR="00415683" w:rsidRDefault="00415683" w:rsidP="0017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Unite</w:t>
            </w:r>
          </w:p>
          <w:p w14:paraId="39115167" w14:textId="7F5FFD74" w:rsidR="00415683" w:rsidRPr="00EB57ED" w:rsidRDefault="00415683" w:rsidP="0017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£</w:t>
            </w:r>
            <w:r w:rsidR="00797DE0">
              <w:rPr>
                <w:sz w:val="18"/>
                <w:szCs w:val="18"/>
              </w:rPr>
              <w:t>865.5</w:t>
            </w:r>
            <w:r w:rsidR="009C4E27">
              <w:rPr>
                <w:sz w:val="18"/>
                <w:szCs w:val="18"/>
              </w:rPr>
              <w:t>1</w:t>
            </w:r>
          </w:p>
        </w:tc>
      </w:tr>
    </w:tbl>
    <w:p w14:paraId="2F4DBFFE" w14:textId="77777777" w:rsidR="00EB57ED" w:rsidRDefault="00EB57ED" w:rsidP="006B4832">
      <w:pPr>
        <w:rPr>
          <w:b/>
        </w:rPr>
      </w:pPr>
    </w:p>
    <w:p w14:paraId="54CB4013" w14:textId="3070A6CC" w:rsidR="00166175" w:rsidRPr="00166175" w:rsidRDefault="00166175" w:rsidP="006B4832">
      <w:r>
        <w:t>This data</w:t>
      </w:r>
      <w:r w:rsidR="00CE030C">
        <w:t xml:space="preserve"> set</w:t>
      </w:r>
      <w:r>
        <w:t xml:space="preserve"> w</w:t>
      </w:r>
      <w:r w:rsidR="00802043">
        <w:t xml:space="preserve">ill be updated for </w:t>
      </w:r>
      <w:r w:rsidR="00F56A95">
        <w:t xml:space="preserve">the year </w:t>
      </w:r>
      <w:r w:rsidR="00C1693B">
        <w:t>202</w:t>
      </w:r>
      <w:r w:rsidR="009C4E27">
        <w:t>4</w:t>
      </w:r>
      <w:r w:rsidR="00C1693B">
        <w:t>/2</w:t>
      </w:r>
      <w:r w:rsidR="009C4E27">
        <w:t>5</w:t>
      </w:r>
      <w:r w:rsidR="00485EA5">
        <w:t xml:space="preserve"> and published in May </w:t>
      </w:r>
      <w:r w:rsidR="002123B8">
        <w:t>202</w:t>
      </w:r>
      <w:r w:rsidR="009C4E27">
        <w:t>5</w:t>
      </w:r>
      <w:r w:rsidR="00485EA5">
        <w:t>.</w:t>
      </w:r>
    </w:p>
    <w:sectPr w:rsidR="00166175" w:rsidRPr="001661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14A8"/>
    <w:rsid w:val="00004056"/>
    <w:rsid w:val="000A1726"/>
    <w:rsid w:val="000D37D2"/>
    <w:rsid w:val="000E4ADC"/>
    <w:rsid w:val="00127E3C"/>
    <w:rsid w:val="00166175"/>
    <w:rsid w:val="001703A1"/>
    <w:rsid w:val="001A76FE"/>
    <w:rsid w:val="001B1D23"/>
    <w:rsid w:val="001B639D"/>
    <w:rsid w:val="001C2377"/>
    <w:rsid w:val="002123B8"/>
    <w:rsid w:val="002E242A"/>
    <w:rsid w:val="002F68D5"/>
    <w:rsid w:val="00323E46"/>
    <w:rsid w:val="003334F3"/>
    <w:rsid w:val="00384708"/>
    <w:rsid w:val="00385BD9"/>
    <w:rsid w:val="00397834"/>
    <w:rsid w:val="003A14A8"/>
    <w:rsid w:val="003F1167"/>
    <w:rsid w:val="00415683"/>
    <w:rsid w:val="0043570D"/>
    <w:rsid w:val="00485EA5"/>
    <w:rsid w:val="004947BA"/>
    <w:rsid w:val="004B4AF9"/>
    <w:rsid w:val="00565795"/>
    <w:rsid w:val="005C7DF6"/>
    <w:rsid w:val="005D03C7"/>
    <w:rsid w:val="005F06FE"/>
    <w:rsid w:val="00693D95"/>
    <w:rsid w:val="006B4832"/>
    <w:rsid w:val="006F5C3C"/>
    <w:rsid w:val="00797DE0"/>
    <w:rsid w:val="007E247A"/>
    <w:rsid w:val="00802043"/>
    <w:rsid w:val="00831595"/>
    <w:rsid w:val="00875D90"/>
    <w:rsid w:val="008866B1"/>
    <w:rsid w:val="008B2EF2"/>
    <w:rsid w:val="008B3C76"/>
    <w:rsid w:val="008F13A8"/>
    <w:rsid w:val="00904AC0"/>
    <w:rsid w:val="00980510"/>
    <w:rsid w:val="009C4E27"/>
    <w:rsid w:val="00A1042D"/>
    <w:rsid w:val="00A27ADE"/>
    <w:rsid w:val="00A32CDC"/>
    <w:rsid w:val="00A37865"/>
    <w:rsid w:val="00A65179"/>
    <w:rsid w:val="00C1693B"/>
    <w:rsid w:val="00CB0A1B"/>
    <w:rsid w:val="00CE030C"/>
    <w:rsid w:val="00D358F4"/>
    <w:rsid w:val="00D52367"/>
    <w:rsid w:val="00D62B11"/>
    <w:rsid w:val="00E1201F"/>
    <w:rsid w:val="00E1746C"/>
    <w:rsid w:val="00E341E1"/>
    <w:rsid w:val="00E85AF1"/>
    <w:rsid w:val="00EB2F8B"/>
    <w:rsid w:val="00EB57ED"/>
    <w:rsid w:val="00F5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988AB"/>
  <w15:docId w15:val="{2C8E001B-908A-4073-8EF5-B45070761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5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A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03B0D-B26F-4A85-98C8-21801B064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Cummins, Mike</dc:creator>
  <cp:lastModifiedBy>Cummins, Mike</cp:lastModifiedBy>
  <cp:revision>46</cp:revision>
  <cp:lastPrinted>2015-09-10T08:08:00Z</cp:lastPrinted>
  <dcterms:created xsi:type="dcterms:W3CDTF">2015-09-07T09:02:00Z</dcterms:created>
  <dcterms:modified xsi:type="dcterms:W3CDTF">2024-10-21T15:22:00Z</dcterms:modified>
</cp:coreProperties>
</file>